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398BF3B" w:rsidR="0025661C" w:rsidRPr="000F219C"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63C48">
        <w:rPr>
          <w:bCs/>
          <w:noProof w:val="0"/>
          <w:sz w:val="24"/>
          <w:szCs w:val="24"/>
        </w:rPr>
        <w:t>2410</w:t>
      </w:r>
      <w:r w:rsidR="00C63C48">
        <w:rPr>
          <w:bCs/>
          <w:noProof w:val="0"/>
          <w:sz w:val="24"/>
          <w:szCs w:val="24"/>
        </w:rPr>
        <w:t>970</w:t>
      </w:r>
    </w:p>
    <w:p w14:paraId="24AC828D" w14:textId="688954D9"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S2-2410696</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DFBC8" w:rsidR="001E41F3" w:rsidRPr="000F219C" w:rsidRDefault="00420CAC" w:rsidP="00542CA4">
            <w:pPr>
              <w:pStyle w:val="CRCoverPage"/>
              <w:spacing w:after="0"/>
              <w:jc w:val="center"/>
              <w:rPr>
                <w:rFonts w:eastAsia="맑은 고딕"/>
                <w:b/>
                <w:noProof/>
                <w:lang w:eastAsia="ko-KR"/>
              </w:rPr>
            </w:pPr>
            <w:r>
              <w:rPr>
                <w:rFonts w:eastAsia="맑은 고딕"/>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CD079"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 xml:space="preserve">between the data channel media and the </w:t>
            </w:r>
            <w:proofErr w:type="spellStart"/>
            <w:r>
              <w:t>MMT</w:t>
            </w:r>
            <w:r w:rsidR="0061730E">
              <w:t>e</w:t>
            </w:r>
            <w:r>
              <w:t>L</w:t>
            </w:r>
            <w:proofErr w:type="spellEnd"/>
            <w:r>
              <w:t xml:space="preserve">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0A70624C" w:rsidR="008A3174" w:rsidRPr="008A3174" w:rsidRDefault="008A3174" w:rsidP="008A3174">
            <w:pPr>
              <w:pStyle w:val="CRCoverPage"/>
              <w:numPr>
                <w:ilvl w:val="0"/>
                <w:numId w:val="43"/>
              </w:numPr>
              <w:spacing w:after="0"/>
              <w:rPr>
                <w:lang w:eastAsia="zh-CN"/>
              </w:rPr>
            </w:pPr>
            <w:r>
              <w:rPr>
                <w:lang w:eastAsia="zh-CN"/>
              </w:rPr>
              <w:t>Complete some of the steps.</w:t>
            </w:r>
          </w:p>
          <w:p w14:paraId="31C656EC" w14:textId="0EB6C23F" w:rsidR="008A3174" w:rsidRPr="008A3174"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99A1F" w:rsidR="001E41F3" w:rsidRPr="00EB5CA4" w:rsidRDefault="008A3174" w:rsidP="005B5EF3">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3" w:name="_Hlk178071547"/>
      <w:r>
        <w:t>-</w:t>
      </w:r>
      <w:r>
        <w:tab/>
        <w:t xml:space="preserve">The MF handles </w:t>
      </w:r>
      <w:proofErr w:type="spellStart"/>
      <w:r>
        <w:t>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w:t>
      </w:r>
      <w:proofErr w:type="spellEnd"/>
      <w:r>
        <w:t xml:space="preserve"> of data channel media following the media instructions from the DCSF.</w:t>
      </w:r>
      <w:bookmarkEnd w:id="13"/>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7"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77777777" w:rsidR="00A64298" w:rsidRPr="00A64298" w:rsidRDefault="00A64298" w:rsidP="00A64298">
      <w:pPr>
        <w:rPr>
          <w:rFonts w:eastAsia="맑은 고딕"/>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7" w:author="Samsung" w:date="2024-10-04T13:21:00Z"/>
        </w:rPr>
      </w:pPr>
      <w:ins w:id="28" w:author="Samsung" w:date="2024-10-04T13:21:00Z">
        <w:r w:rsidRPr="00710A2B">
          <w:t>AC.7.9.</w:t>
        </w:r>
        <w:r>
          <w:t>0</w:t>
        </w:r>
        <w:r w:rsidRPr="00710A2B">
          <w:tab/>
        </w:r>
        <w:r>
          <w:t>General</w:t>
        </w:r>
      </w:ins>
    </w:p>
    <w:p w14:paraId="11C33C53" w14:textId="7A4C7BBD" w:rsidR="00710A2B" w:rsidRDefault="002E3443" w:rsidP="00710A2B">
      <w:pPr>
        <w:overflowPunct w:val="0"/>
        <w:autoSpaceDE w:val="0"/>
        <w:autoSpaceDN w:val="0"/>
        <w:adjustRightInd w:val="0"/>
        <w:textAlignment w:val="baseline"/>
        <w:rPr>
          <w:ins w:id="29" w:author="Samsung" w:date="2024-10-04T13:22:00Z"/>
          <w:rFonts w:eastAsia="맑은 고딕"/>
          <w:lang w:eastAsia="ko-KR"/>
        </w:rPr>
      </w:pPr>
      <w:ins w:id="30" w:author="Samsung" w:date="2024-10-04T13:44:00Z">
        <w:r>
          <w:rPr>
            <w:rFonts w:eastAsia="맑은 고딕"/>
            <w:lang w:eastAsia="ko-KR"/>
          </w:rPr>
          <w:t>This clause describes the IMS data channel setup signalling procedures to support interworking with MTSI UE.</w:t>
        </w:r>
      </w:ins>
    </w:p>
    <w:p w14:paraId="09EDE631" w14:textId="60B95C2D" w:rsidR="00710A2B" w:rsidRPr="002E3443" w:rsidRDefault="00710A2B" w:rsidP="002E3443">
      <w:pPr>
        <w:overflowPunct w:val="0"/>
        <w:autoSpaceDE w:val="0"/>
        <w:autoSpaceDN w:val="0"/>
        <w:adjustRightInd w:val="0"/>
        <w:textAlignment w:val="baseline"/>
        <w:rPr>
          <w:ins w:id="31" w:author="Samsung" w:date="2024-10-04T13:31:00Z"/>
          <w:rFonts w:eastAsia="맑은 고딕"/>
          <w:lang w:eastAsia="ko-KR"/>
        </w:rPr>
      </w:pPr>
      <w:ins w:id="32" w:author="Samsung" w:date="2024-10-04T13:22:00Z">
        <w:r w:rsidRPr="002E3443">
          <w:rPr>
            <w:rFonts w:eastAsia="맑은 고딕"/>
            <w:lang w:eastAsia="ko-KR"/>
          </w:rPr>
          <w:t>When the originating DCMTSI UE initiates an IMS DC session to the terminating MTSI UE,</w:t>
        </w:r>
      </w:ins>
      <w:ins w:id="33" w:author="Samsung" w:date="2024-10-04T13:26:00Z">
        <w:r w:rsidRPr="002E3443">
          <w:rPr>
            <w:rFonts w:eastAsia="맑은 고딕"/>
            <w:lang w:eastAsia="ko-KR"/>
          </w:rPr>
          <w:t xml:space="preserve"> </w:t>
        </w:r>
      </w:ins>
      <w:ins w:id="34" w:author="Samsung" w:date="2024-10-04T13:40:00Z">
        <w:r w:rsidR="002E3443" w:rsidRPr="002E3443">
          <w:rPr>
            <w:rFonts w:eastAsia="맑은 고딕"/>
            <w:lang w:eastAsia="ko-KR"/>
          </w:rPr>
          <w:t>a</w:t>
        </w:r>
      </w:ins>
      <w:ins w:id="35" w:author="Samsung" w:date="2024-10-04T13:26:00Z">
        <w:r w:rsidRPr="002E3443">
          <w:rPr>
            <w:rFonts w:eastAsia="맑은 고딕"/>
            <w:lang w:eastAsia="ko-KR"/>
          </w:rPr>
          <w:t xml:space="preserve"> bootstrap data channel is </w:t>
        </w:r>
      </w:ins>
      <w:ins w:id="36" w:author="Samsung" w:date="2024-10-04T13:22:00Z">
        <w:r w:rsidRPr="002E3443">
          <w:rPr>
            <w:rFonts w:eastAsia="맑은 고딕"/>
            <w:lang w:eastAsia="ko-KR"/>
          </w:rPr>
          <w:t xml:space="preserve">set up between the originating DCMTSI UE and the originating </w:t>
        </w:r>
      </w:ins>
      <w:ins w:id="37" w:author="Samsung" w:date="2024-10-04T13:41:00Z">
        <w:r w:rsidR="002E3443" w:rsidRPr="002E3443">
          <w:rPr>
            <w:rFonts w:eastAsia="맑은 고딕"/>
            <w:lang w:eastAsia="ko-KR"/>
          </w:rPr>
          <w:t xml:space="preserve">network (i.e. </w:t>
        </w:r>
      </w:ins>
      <w:ins w:id="38" w:author="Samsung" w:date="2024-10-04T13:22:00Z">
        <w:r w:rsidR="002E3443" w:rsidRPr="002E3443">
          <w:rPr>
            <w:rFonts w:eastAsia="맑은 고딕"/>
            <w:lang w:eastAsia="ko-KR"/>
          </w:rPr>
          <w:t xml:space="preserve">DCSF and </w:t>
        </w:r>
        <w:r w:rsidRPr="002E3443">
          <w:rPr>
            <w:rFonts w:eastAsia="맑은 고딕"/>
            <w:lang w:eastAsia="ko-KR"/>
          </w:rPr>
          <w:t>MF</w:t>
        </w:r>
      </w:ins>
      <w:ins w:id="39" w:author="Samsung" w:date="2024-10-04T13:41:00Z">
        <w:r w:rsidR="002E3443" w:rsidRPr="002E3443">
          <w:rPr>
            <w:rFonts w:eastAsia="맑은 고딕"/>
            <w:lang w:eastAsia="ko-KR"/>
          </w:rPr>
          <w:t>),</w:t>
        </w:r>
      </w:ins>
      <w:ins w:id="40" w:author="Samsung" w:date="2024-10-04T13:22:00Z">
        <w:r w:rsidR="000F2941" w:rsidRPr="002E3443">
          <w:rPr>
            <w:rFonts w:eastAsia="맑은 고딕"/>
            <w:lang w:eastAsia="ko-KR"/>
          </w:rPr>
          <w:t xml:space="preserve"> and </w:t>
        </w:r>
      </w:ins>
      <w:ins w:id="41" w:author="Samsung" w:date="2024-10-04T13:41:00Z">
        <w:r w:rsidR="002E3443" w:rsidRPr="002E3443">
          <w:rPr>
            <w:rFonts w:eastAsia="맑은 고딕"/>
            <w:lang w:eastAsia="ko-KR"/>
          </w:rPr>
          <w:t>an MMTEL session</w:t>
        </w:r>
      </w:ins>
      <w:ins w:id="42" w:author="Samsung" w:date="2024-10-04T13:22:00Z">
        <w:r w:rsidR="000F2941" w:rsidRPr="002E3443">
          <w:rPr>
            <w:rFonts w:eastAsia="맑은 고딕"/>
            <w:lang w:eastAsia="ko-KR"/>
          </w:rPr>
          <w:t xml:space="preserve"> for the other media (e.g. </w:t>
        </w:r>
      </w:ins>
      <w:ins w:id="43" w:author="Samsung" w:date="2024-10-04T13:30:00Z">
        <w:r w:rsidR="000F2941" w:rsidRPr="002E3443">
          <w:rPr>
            <w:rFonts w:eastAsia="맑은 고딕"/>
            <w:lang w:eastAsia="ko-KR"/>
          </w:rPr>
          <w:t xml:space="preserve">audio, video, </w:t>
        </w:r>
      </w:ins>
      <w:ins w:id="44" w:author="Samsung" w:date="2024-10-04T13:29:00Z">
        <w:r w:rsidR="000F2941" w:rsidRPr="002E3443">
          <w:rPr>
            <w:rFonts w:eastAsia="맑은 고딕"/>
            <w:lang w:eastAsia="ko-KR"/>
          </w:rPr>
          <w:t xml:space="preserve">the </w:t>
        </w:r>
      </w:ins>
      <w:ins w:id="45" w:author="Samsung" w:date="2024-10-04T13:40:00Z">
        <w:r w:rsidR="002E3443" w:rsidRPr="002E3443">
          <w:rPr>
            <w:rFonts w:eastAsia="맑은 고딕"/>
            <w:lang w:eastAsia="ko-KR"/>
          </w:rPr>
          <w:t xml:space="preserve">MMTEL </w:t>
        </w:r>
      </w:ins>
      <w:ins w:id="46" w:author="Samsung" w:date="2024-10-04T13:29:00Z">
        <w:r w:rsidR="000F2941" w:rsidRPr="002E3443">
          <w:rPr>
            <w:rFonts w:eastAsia="맑은 고딕"/>
            <w:lang w:eastAsia="ko-KR"/>
          </w:rPr>
          <w:t>media other than data channel</w:t>
        </w:r>
      </w:ins>
      <w:ins w:id="47" w:author="Samsung" w:date="2024-10-04T13:30:00Z">
        <w:r w:rsidR="000F2941" w:rsidRPr="002E3443">
          <w:rPr>
            <w:rFonts w:eastAsia="맑은 고딕"/>
            <w:lang w:eastAsia="ko-KR"/>
          </w:rPr>
          <w:t xml:space="preserve">) may be set up with the terminating side based on </w:t>
        </w:r>
      </w:ins>
      <w:ins w:id="48" w:author="Samsung" w:date="2024-10-04T13:42:00Z">
        <w:r w:rsidR="002E3443" w:rsidRPr="002E3443">
          <w:rPr>
            <w:rFonts w:eastAsia="맑은 고딕"/>
            <w:lang w:eastAsia="ko-KR"/>
          </w:rPr>
          <w:t xml:space="preserve">the </w:t>
        </w:r>
      </w:ins>
      <w:ins w:id="49" w:author="Samsung" w:date="2024-10-04T13:30:00Z">
        <w:r w:rsidR="000F2941" w:rsidRPr="002E3443">
          <w:rPr>
            <w:rFonts w:eastAsia="맑은 고딕"/>
            <w:lang w:eastAsia="ko-KR"/>
          </w:rPr>
          <w:t>SDP response from the terminating MTSI UE. It is described in clause AC.7.9.1.</w:t>
        </w:r>
      </w:ins>
    </w:p>
    <w:p w14:paraId="70FFF767" w14:textId="7EC085D8" w:rsidR="000F2941" w:rsidRDefault="000F2941" w:rsidP="002E3443">
      <w:pPr>
        <w:overflowPunct w:val="0"/>
        <w:autoSpaceDE w:val="0"/>
        <w:autoSpaceDN w:val="0"/>
        <w:adjustRightInd w:val="0"/>
        <w:textAlignment w:val="baseline"/>
        <w:rPr>
          <w:ins w:id="50" w:author="Samsung" w:date="2024-10-04T13:50:00Z"/>
          <w:rFonts w:eastAsia="맑은 고딕"/>
          <w:lang w:eastAsia="ko-KR"/>
        </w:rPr>
      </w:pPr>
      <w:ins w:id="51" w:author="Samsung" w:date="2024-10-04T13:33:00Z">
        <w:r w:rsidRPr="00420CAC">
          <w:rPr>
            <w:rFonts w:eastAsia="맑은 고딕"/>
            <w:lang w:eastAsia="ko-KR"/>
          </w:rPr>
          <w:t xml:space="preserve">The originating DCMTSI UE may initiate </w:t>
        </w:r>
      </w:ins>
      <w:ins w:id="52" w:author="Samsung" w:date="2024-10-04T13:35:00Z">
        <w:r w:rsidRPr="00420CAC">
          <w:rPr>
            <w:rFonts w:eastAsia="맑은 고딕"/>
            <w:lang w:eastAsia="ko-KR"/>
          </w:rPr>
          <w:t xml:space="preserve">an application data channel setup which is associated with the </w:t>
        </w:r>
      </w:ins>
      <w:ins w:id="53" w:author="Samsung" w:date="2024-10-04T13:40:00Z">
        <w:r w:rsidR="002E3443" w:rsidRPr="00420CAC">
          <w:rPr>
            <w:rFonts w:eastAsia="맑은 고딕"/>
            <w:lang w:eastAsia="ko-KR"/>
          </w:rPr>
          <w:t>MMTEL</w:t>
        </w:r>
      </w:ins>
      <w:ins w:id="54" w:author="Samsung" w:date="2024-10-04T13:35:00Z">
        <w:r w:rsidRPr="00420CAC">
          <w:rPr>
            <w:rFonts w:eastAsia="맑은 고딕"/>
            <w:lang w:eastAsia="ko-KR"/>
          </w:rPr>
          <w:t xml:space="preserve"> session between the DCMTSI UE and the MTSI UE</w:t>
        </w:r>
      </w:ins>
      <w:ins w:id="55" w:author="Samsung" w:date="2024-10-04T13:50:00Z">
        <w:r w:rsidR="00377A31" w:rsidRPr="00420CAC">
          <w:rPr>
            <w:rFonts w:eastAsia="맑은 고딕"/>
            <w:lang w:eastAsia="ko-KR"/>
          </w:rPr>
          <w:t xml:space="preserve"> (e.g. for </w:t>
        </w:r>
        <w:r w:rsidR="00896CAF" w:rsidRPr="00420CAC">
          <w:rPr>
            <w:rFonts w:eastAsia="맑은 고딕"/>
            <w:lang w:eastAsia="ko-KR"/>
          </w:rPr>
          <w:t>real-time screen sharing)</w:t>
        </w:r>
      </w:ins>
      <w:ins w:id="56" w:author="Samsung" w:date="2024-10-04T13:35:00Z">
        <w:r w:rsidRPr="00420CAC">
          <w:rPr>
            <w:rFonts w:eastAsia="맑은 고딕"/>
            <w:lang w:eastAsia="ko-KR"/>
          </w:rPr>
          <w:t>.</w:t>
        </w:r>
      </w:ins>
      <w:ins w:id="57" w:author="Samsung" w:date="2024-10-04T13:37:00Z">
        <w:r w:rsidRPr="00420CAC">
          <w:rPr>
            <w:rFonts w:eastAsia="맑은 고딕"/>
            <w:lang w:eastAsia="ko-KR"/>
          </w:rPr>
          <w:t xml:space="preserve"> </w:t>
        </w:r>
      </w:ins>
      <w:ins w:id="58" w:author="Samsung" w:date="2024-10-04T13:43:00Z">
        <w:r w:rsidR="002E3443" w:rsidRPr="00420CAC">
          <w:rPr>
            <w:rFonts w:eastAsia="맑은 고딕"/>
            <w:lang w:eastAsia="ko-KR"/>
          </w:rPr>
          <w:t xml:space="preserve">The </w:t>
        </w:r>
      </w:ins>
      <w:ins w:id="59" w:author="Samsung" w:date="2024-10-04T13:47:00Z">
        <w:r w:rsidR="00D23639" w:rsidRPr="00420CAC">
          <w:rPr>
            <w:rFonts w:eastAsia="맑은 고딕"/>
            <w:lang w:eastAsia="ko-KR"/>
          </w:rPr>
          <w:t xml:space="preserve">data channel media sent from the originating DCMTSI UE is </w:t>
        </w:r>
      </w:ins>
      <w:ins w:id="60" w:author="Samsung-rev02" w:date="2024-10-16T22:22:00Z">
        <w:r w:rsidR="00AC250F" w:rsidRPr="00420CAC">
          <w:rPr>
            <w:rFonts w:eastAsia="맑은 고딕"/>
            <w:lang w:eastAsia="ko-KR"/>
          </w:rPr>
          <w:t>transcoded</w:t>
        </w:r>
      </w:ins>
      <w:ins w:id="61" w:author="Samsung" w:date="2024-10-04T13:47:00Z">
        <w:r w:rsidR="00D23639" w:rsidRPr="00420CAC">
          <w:rPr>
            <w:rFonts w:eastAsia="맑은 고딕"/>
            <w:lang w:eastAsia="ko-KR"/>
          </w:rPr>
          <w:t xml:space="preserve"> to MMTEL media and </w:t>
        </w:r>
      </w:ins>
      <w:ins w:id="62" w:author="Samsung-rev02" w:date="2024-10-16T22:22:00Z">
        <w:r w:rsidR="00AC250F" w:rsidRPr="00420CAC">
          <w:rPr>
            <w:rFonts w:eastAsia="맑은 고딕"/>
            <w:lang w:eastAsia="ko-KR"/>
          </w:rPr>
          <w:t>transcoded</w:t>
        </w:r>
      </w:ins>
      <w:ins w:id="63" w:author="Samsung" w:date="2024-10-04T13:47:00Z">
        <w:r w:rsidR="00D23639" w:rsidRPr="00420CAC">
          <w:rPr>
            <w:rFonts w:eastAsia="맑은 고딕"/>
            <w:lang w:eastAsia="ko-KR"/>
          </w:rPr>
          <w:t xml:space="preserve"> to the terminating MTSI UE via the associated RTP stream, and the MMTEL media sent from the terminating MTSI UE is </w:t>
        </w:r>
      </w:ins>
      <w:ins w:id="64" w:author="Samsung-rev02" w:date="2024-10-16T22:22:00Z">
        <w:r w:rsidR="00AC250F" w:rsidRPr="00420CAC">
          <w:rPr>
            <w:rFonts w:eastAsia="맑은 고딕"/>
            <w:lang w:eastAsia="ko-KR"/>
          </w:rPr>
          <w:t>transcoded</w:t>
        </w:r>
      </w:ins>
      <w:ins w:id="65" w:author="Samsung" w:date="2024-10-04T13:47:00Z">
        <w:r w:rsidR="00D23639" w:rsidRPr="00420CAC">
          <w:rPr>
            <w:rFonts w:eastAsia="맑은 고딕"/>
            <w:lang w:eastAsia="ko-KR"/>
          </w:rPr>
          <w:t xml:space="preserve"> to data channel media and transferred to the originating DCMTSI UE via the associated </w:t>
        </w:r>
      </w:ins>
      <w:ins w:id="66" w:author="Samsung" w:date="2024-10-04T13:50:00Z">
        <w:r w:rsidR="00D23639" w:rsidRPr="00420CAC">
          <w:rPr>
            <w:rFonts w:eastAsia="맑은 고딕"/>
            <w:lang w:eastAsia="ko-KR"/>
          </w:rPr>
          <w:t>application data channel stream. It is described in clause AC.7.9.2.</w:t>
        </w:r>
      </w:ins>
    </w:p>
    <w:p w14:paraId="7DBFDF3B" w14:textId="594A095C" w:rsidR="00437066" w:rsidRDefault="00377A31" w:rsidP="002E3443">
      <w:pPr>
        <w:overflowPunct w:val="0"/>
        <w:autoSpaceDE w:val="0"/>
        <w:autoSpaceDN w:val="0"/>
        <w:adjustRightInd w:val="0"/>
        <w:textAlignment w:val="baseline"/>
        <w:rPr>
          <w:ins w:id="67" w:author="Samsung" w:date="2024-10-04T14:23:00Z"/>
          <w:rFonts w:eastAsia="맑은 고딕"/>
          <w:lang w:eastAsia="ko-KR"/>
        </w:rPr>
      </w:pPr>
      <w:ins w:id="68" w:author="Samsung" w:date="2024-10-04T13:50:00Z">
        <w:r>
          <w:rPr>
            <w:rFonts w:eastAsia="맑은 고딕"/>
            <w:lang w:eastAsia="ko-KR"/>
          </w:rPr>
          <w:t>Th</w:t>
        </w:r>
      </w:ins>
      <w:ins w:id="69" w:author="Samsung" w:date="2024-10-04T14:00:00Z">
        <w:r w:rsidR="00880BAB">
          <w:rPr>
            <w:rFonts w:eastAsia="맑은 고딕"/>
            <w:lang w:eastAsia="ko-KR"/>
          </w:rPr>
          <w:t xml:space="preserve">e </w:t>
        </w:r>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70" w:author="Samsung" w:date="2024-10-04T14:02:00Z">
        <w:r w:rsidR="00AE5F46">
          <w:rPr>
            <w:rFonts w:eastAsia="맑은 고딕"/>
            <w:lang w:eastAsia="ko-KR"/>
          </w:rPr>
          <w:t xml:space="preserve">channel </w:t>
        </w:r>
      </w:ins>
      <w:ins w:id="71" w:author="Samsung" w:date="2024-10-04T14:08:00Z">
        <w:r w:rsidR="004C2EA1">
          <w:rPr>
            <w:rFonts w:eastAsia="맑은 고딕"/>
            <w:lang w:eastAsia="ko-KR"/>
          </w:rPr>
          <w:t>set</w:t>
        </w:r>
      </w:ins>
      <w:ins w:id="72" w:author="Samsung" w:date="2024-10-04T14:09:00Z">
        <w:r w:rsidR="004C2EA1">
          <w:rPr>
            <w:rFonts w:eastAsia="맑은 고딕"/>
            <w:lang w:eastAsia="ko-KR"/>
          </w:rPr>
          <w:t xml:space="preserve">up </w:t>
        </w:r>
      </w:ins>
      <w:ins w:id="73" w:author="Samsung" w:date="2024-10-04T14:02:00Z">
        <w:r w:rsidR="00AE5F46">
          <w:rPr>
            <w:rFonts w:eastAsia="맑은 고딕"/>
            <w:lang w:eastAsia="ko-KR"/>
          </w:rPr>
          <w:t xml:space="preserve">with the DCAS </w:t>
        </w:r>
      </w:ins>
      <w:ins w:id="74" w:author="Samsung" w:date="2024-10-04T14:12:00Z">
        <w:r w:rsidR="003F4122">
          <w:rPr>
            <w:rFonts w:eastAsia="맑은 고딕"/>
            <w:lang w:eastAsia="ko-KR"/>
          </w:rPr>
          <w:t xml:space="preserve">for the data channel applications which is configured to support interworking with MTSI UE. </w:t>
        </w:r>
      </w:ins>
      <w:ins w:id="75" w:author="Samsung" w:date="2024-10-04T14:14:00Z">
        <w:r w:rsidR="003F4122">
          <w:rPr>
            <w:rFonts w:eastAsia="맑은 고딕"/>
            <w:lang w:eastAsia="ko-KR"/>
          </w:rPr>
          <w:t xml:space="preserve">The DCAS subscribes </w:t>
        </w:r>
      </w:ins>
      <w:ins w:id="76" w:author="Samsung" w:date="2024-10-04T14:17:00Z">
        <w:r w:rsidR="003F4122">
          <w:rPr>
            <w:rFonts w:eastAsia="맑은 고딕"/>
            <w:lang w:eastAsia="ko-KR"/>
          </w:rPr>
          <w:t xml:space="preserve">the event </w:t>
        </w:r>
      </w:ins>
      <w:ins w:id="77" w:author="Samsung" w:date="2024-10-04T14:14:00Z">
        <w:r w:rsidR="003F4122">
          <w:rPr>
            <w:rFonts w:eastAsia="맑은 고딕"/>
            <w:lang w:eastAsia="ko-KR"/>
          </w:rPr>
          <w:t>to the IMS AS to be notified about the application data channel setup for the data channel application</w:t>
        </w:r>
      </w:ins>
      <w:ins w:id="78" w:author="Samsung" w:date="2024-10-04T14:20:00Z">
        <w:r w:rsidR="003F4122">
          <w:rPr>
            <w:rFonts w:eastAsia="맑은 고딕"/>
            <w:lang w:eastAsia="ko-KR"/>
          </w:rPr>
          <w:t>s</w:t>
        </w:r>
      </w:ins>
      <w:ins w:id="79" w:author="Samsung" w:date="2024-10-04T14:14:00Z">
        <w:r w:rsidR="003F4122">
          <w:rPr>
            <w:rFonts w:eastAsia="맑은 고딕"/>
            <w:lang w:eastAsia="ko-KR"/>
          </w:rPr>
          <w:t xml:space="preserve"> that require interworking</w:t>
        </w:r>
      </w:ins>
      <w:ins w:id="80" w:author="Samsung" w:date="2024-10-04T14:20:00Z">
        <w:r w:rsidR="003F4122">
          <w:rPr>
            <w:rFonts w:eastAsia="맑은 고딕"/>
            <w:lang w:eastAsia="ko-KR"/>
          </w:rPr>
          <w:t xml:space="preserve"> with MTSI UE</w:t>
        </w:r>
      </w:ins>
      <w:ins w:id="81" w:author="Samsung" w:date="2024-10-04T14:14:00Z">
        <w:r w:rsidR="003F4122">
          <w:rPr>
            <w:rFonts w:eastAsia="맑은 고딕"/>
            <w:lang w:eastAsia="ko-KR"/>
          </w:rPr>
          <w:t>.</w:t>
        </w:r>
      </w:ins>
      <w:ins w:id="82" w:author="Samsung" w:date="2024-10-04T14:20:00Z">
        <w:r w:rsidR="003F4122">
          <w:rPr>
            <w:rFonts w:eastAsia="맑은 고딕"/>
            <w:lang w:eastAsia="ko-KR"/>
          </w:rPr>
          <w:t xml:space="preserve"> </w:t>
        </w:r>
      </w:ins>
      <w:ins w:id="83" w:author="Samsung" w:date="2024-10-04T14:21:00Z">
        <w:r w:rsidR="003F4122">
          <w:rPr>
            <w:rFonts w:eastAsia="맑은 고딕"/>
            <w:lang w:eastAsia="ko-KR"/>
          </w:rPr>
          <w:t>It is described in clause AC.7.9.3.</w:t>
        </w:r>
      </w:ins>
    </w:p>
    <w:p w14:paraId="2A0AA850" w14:textId="77F65889" w:rsidR="00437066" w:rsidRDefault="00A33D79" w:rsidP="002E3443">
      <w:pPr>
        <w:overflowPunct w:val="0"/>
        <w:autoSpaceDE w:val="0"/>
        <w:autoSpaceDN w:val="0"/>
        <w:adjustRightInd w:val="0"/>
        <w:textAlignment w:val="baseline"/>
        <w:rPr>
          <w:ins w:id="84" w:author="Samsung" w:date="2024-10-04T14:31:00Z"/>
          <w:rFonts w:eastAsia="맑은 고딕"/>
          <w:lang w:eastAsia="ko-KR"/>
        </w:rPr>
      </w:pPr>
      <w:ins w:id="85" w:author="DongYeon Kim" w:date="2024-10-16T18:42:00Z">
        <w:r w:rsidRPr="00420CAC">
          <w:rPr>
            <w:rFonts w:eastAsia="맑은 고딕" w:hint="eastAsia"/>
            <w:lang w:eastAsia="ko-KR"/>
          </w:rPr>
          <w:t>T</w:t>
        </w:r>
      </w:ins>
      <w:ins w:id="86" w:author="Samsung" w:date="2024-10-04T14:28:00Z">
        <w:r w:rsidR="00437066" w:rsidRPr="00420CAC">
          <w:rPr>
            <w:rFonts w:eastAsia="맑은 고딕"/>
            <w:lang w:eastAsia="ko-KR"/>
          </w:rPr>
          <w:t xml:space="preserve">he DCAS may initiate data channel between the </w:t>
        </w:r>
      </w:ins>
      <w:ins w:id="87" w:author="Samsung-rev02" w:date="2024-10-17T11:32:00Z">
        <w:r w:rsidR="00DF6166" w:rsidRPr="00420CAC">
          <w:rPr>
            <w:rFonts w:eastAsia="맑은 고딕"/>
            <w:lang w:eastAsia="ko-KR"/>
          </w:rPr>
          <w:t>serving</w:t>
        </w:r>
      </w:ins>
      <w:ins w:id="88" w:author="Samsung" w:date="2024-10-04T14:28:00Z">
        <w:r w:rsidR="00437066" w:rsidRPr="00420CAC">
          <w:rPr>
            <w:rFonts w:eastAsia="맑은 고딕"/>
            <w:lang w:eastAsia="ko-KR"/>
          </w:rPr>
          <w:t xml:space="preserve"> network </w:t>
        </w:r>
      </w:ins>
      <w:ins w:id="89" w:author="Samsung-rev02" w:date="2024-10-17T11:32:00Z">
        <w:r w:rsidR="00DF6166" w:rsidRPr="00420CAC">
          <w:rPr>
            <w:rFonts w:eastAsia="맑은 고딕"/>
            <w:lang w:eastAsia="ko-KR"/>
          </w:rPr>
          <w:t xml:space="preserve">of the DCMTSI UE </w:t>
        </w:r>
      </w:ins>
      <w:ins w:id="90" w:author="Samsung" w:date="2024-10-04T14:28:00Z">
        <w:r w:rsidR="00437066" w:rsidRPr="00420CAC">
          <w:rPr>
            <w:rFonts w:eastAsia="맑은 고딕"/>
            <w:lang w:eastAsia="ko-KR"/>
          </w:rPr>
          <w:t>and the DCMTSI UE</w:t>
        </w:r>
      </w:ins>
      <w:ins w:id="91" w:author="DongYeon Kim" w:date="2024-10-16T18:43:00Z">
        <w:r w:rsidRPr="00420CAC">
          <w:rPr>
            <w:rFonts w:eastAsia="맑은 고딕" w:hint="eastAsia"/>
            <w:lang w:eastAsia="ko-KR"/>
          </w:rPr>
          <w:t xml:space="preserve"> when i</w:t>
        </w:r>
      </w:ins>
      <w:ins w:id="92" w:author="DongYeon Kim" w:date="2024-10-16T18:44:00Z">
        <w:r w:rsidRPr="00420CAC">
          <w:rPr>
            <w:rFonts w:eastAsia="맑은 고딕" w:hint="eastAsia"/>
            <w:lang w:eastAsia="ko-KR"/>
          </w:rPr>
          <w:t>t requires interworking with MTSI UE</w:t>
        </w:r>
      </w:ins>
      <w:ins w:id="93" w:author="Samsung" w:date="2024-10-04T14:28:00Z">
        <w:r w:rsidR="00437066" w:rsidRPr="00420CAC">
          <w:rPr>
            <w:rFonts w:eastAsia="맑은 고딕"/>
            <w:lang w:eastAsia="ko-KR"/>
          </w:rPr>
          <w:t>.</w:t>
        </w:r>
      </w:ins>
    </w:p>
    <w:p w14:paraId="6E2D3FAB" w14:textId="0ECC660B" w:rsidR="003E018F" w:rsidRDefault="003E018F" w:rsidP="000A4869">
      <w:pPr>
        <w:pStyle w:val="EditorsNote"/>
        <w:ind w:left="760" w:firstLine="0"/>
      </w:pPr>
      <w:ins w:id="94" w:author="Samsung" w:date="2024-10-04T14:31:00Z">
        <w:r>
          <w:t>Editor's note:</w:t>
        </w:r>
        <w:r>
          <w:tab/>
          <w:t xml:space="preserve">The procedure </w:t>
        </w:r>
      </w:ins>
      <w:ins w:id="95" w:author="Samsung" w:date="2024-10-04T14:32:00Z">
        <w:r w:rsidR="00A65D41">
          <w:t xml:space="preserve">of the last paragraph will be described </w:t>
        </w:r>
      </w:ins>
      <w:ins w:id="96" w:author="Samsung" w:date="2024-10-04T14:33:00Z">
        <w:r w:rsidR="00A65D41">
          <w:t>based on</w:t>
        </w:r>
      </w:ins>
      <w:ins w:id="97" w:author="Samsung" w:date="2024-10-04T14:32:00Z">
        <w:r w:rsidR="00A65D41">
          <w:t xml:space="preserve"> the network initiated data channel session setup </w:t>
        </w:r>
      </w:ins>
      <w:ins w:id="98" w:author="Samsung" w:date="2024-10-04T14:33:00Z">
        <w:r w:rsidR="00A65D41">
          <w:t>procedure</w:t>
        </w:r>
      </w:ins>
      <w:ins w:id="99" w:author="Samsung" w:date="2024-10-04T14:31:00Z">
        <w:r>
          <w:t>.</w:t>
        </w:r>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lastRenderedPageBreak/>
        <w:t>AC.7.9.1</w:t>
      </w:r>
      <w:r>
        <w:tab/>
        <w:t>Bootstrap Data Channel Setup Signalling Procedure</w:t>
      </w:r>
      <w:bookmarkEnd w:id="12"/>
    </w:p>
    <w:p w14:paraId="38692FCE" w14:textId="347D57BF" w:rsidR="0043585C" w:rsidRDefault="0043585C" w:rsidP="0043585C">
      <w:r>
        <w:t>Figure AC.7.9.1-1 depicts a signalling flow diagram for establishing a bootstrap data channel when the originating DCMTSI UE initiates an IMS DC session to the terminating MTSI UE.</w:t>
      </w:r>
      <w:ins w:id="100" w:author="Samsung" w:date="2024-10-04T13:54:00Z">
        <w:r w:rsidR="00866C49">
          <w:t xml:space="preserve"> </w:t>
        </w:r>
      </w:ins>
      <w:ins w:id="101" w:author="Samsung" w:date="2024-10-04T13:57:00Z">
        <w:r w:rsidR="008B7083">
          <w:t xml:space="preserve">In </w:t>
        </w:r>
      </w:ins>
      <w:ins w:id="102" w:author="Samsung" w:date="2024-10-04T13:55:00Z">
        <w:r w:rsidR="008B7083">
          <w:t>Figure AC.7.9.1-1</w:t>
        </w:r>
      </w:ins>
      <w:ins w:id="103" w:author="Samsung" w:date="2024-10-04T13:57:00Z">
        <w:r w:rsidR="008B7083">
          <w:t>, the procedure starts with the INVITE including SDP offers.</w:t>
        </w:r>
      </w:ins>
      <w:ins w:id="104" w:author="Samsung" w:date="2024-10-04T13:58:00Z">
        <w:r w:rsidR="008B7083">
          <w:t xml:space="preserve"> The SDP offers for audio and data channel media are the minimum condition to start this procedure, but it is not limited only for that media (e.</w:t>
        </w:r>
      </w:ins>
      <w:ins w:id="105" w:author="Samsung" w:date="2024-10-04T13:59:00Z">
        <w:r w:rsidR="008B7083">
          <w:t>g. the video offer may be included</w:t>
        </w:r>
      </w:ins>
      <w:ins w:id="106" w:author="Samsung" w:date="2024-10-04T14:00:00Z">
        <w:r w:rsidR="008B7083">
          <w:t>).</w:t>
        </w:r>
      </w:ins>
    </w:p>
    <w:p w14:paraId="365BBDBD" w14:textId="6BCBE935" w:rsidR="0043585C" w:rsidRDefault="0043585C" w:rsidP="0043585C">
      <w:pPr>
        <w:pStyle w:val="TH"/>
        <w:rPr>
          <w:ins w:id="107" w:author="DongYeon Kim" w:date="2024-10-16T18:20:00Z"/>
          <w:rFonts w:eastAsia="맑은 고딕"/>
          <w:lang w:eastAsia="ko-KR"/>
        </w:rPr>
      </w:pPr>
      <w:del w:id="108"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25.8pt" o:ole="">
              <v:imagedata r:id="rId15" o:title=""/>
              <o:lock v:ext="edit" aspectratio="f"/>
            </v:shape>
            <o:OLEObject Type="Embed" ProgID="Visio.Drawing.15" ShapeID="_x0000_i1025" DrawAspect="Content" ObjectID="_1790696832" r:id="rId16"/>
          </w:object>
        </w:r>
      </w:del>
    </w:p>
    <w:p w14:paraId="594F23B5" w14:textId="3EAFD4D3" w:rsidR="000F0323" w:rsidRPr="000F0323" w:rsidRDefault="000F0323" w:rsidP="0043585C">
      <w:pPr>
        <w:pStyle w:val="TH"/>
        <w:rPr>
          <w:rFonts w:eastAsia="맑은 고딕"/>
          <w:lang w:eastAsia="ko-KR"/>
        </w:rPr>
      </w:pPr>
      <w:ins w:id="109" w:author="DongYeon Kim" w:date="2024-10-16T18:20:00Z">
        <w:r>
          <w:object w:dxaOrig="9060" w:dyaOrig="8520" w14:anchorId="29F1DCC9">
            <v:shape id="_x0000_i1026" type="#_x0000_t75" style="width:452.8pt;height:426.4pt" o:ole="">
              <v:imagedata r:id="rId17" o:title=""/>
              <o:lock v:ext="edit" aspectratio="f"/>
            </v:shape>
            <o:OLEObject Type="Embed" ProgID="Visio.Drawing.15" ShapeID="_x0000_i1026" DrawAspect="Content" ObjectID="_1790696833"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77777777" w:rsidR="0043585C" w:rsidRDefault="0043585C" w:rsidP="0043585C">
      <w:pPr>
        <w:pStyle w:val="B1"/>
      </w:pPr>
      <w:r>
        <w:t>1.</w:t>
      </w:r>
      <w:r>
        <w:tab/>
        <w:t>UE#1 sends the SIP INVITE request with an initial SDP to the IMS AS, through P-CSCF and S-CSCF in the originating network. The initial SDP contains SDP offers for 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10" w:author="Ericsson" w:date="2024-08-29T07:33:00Z">
        <w:r w:rsidDel="00362DA3">
          <w:rPr>
            <w:rFonts w:eastAsia="SimSun" w:hint="eastAsia"/>
            <w:lang w:val="en-US" w:eastAsia="zh-CN"/>
          </w:rPr>
          <w:delText>r</w:delText>
        </w:r>
      </w:del>
      <w:r>
        <w:rPr>
          <w:rFonts w:eastAsia="SimSun" w:hint="eastAsia"/>
          <w:lang w:val="en-US" w:eastAsia="zh-CN"/>
        </w:rPr>
        <w:t>o</w:t>
      </w:r>
      <w:ins w:id="111"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12" w:author="Ericsson" w:date="2024-08-29T07:33:00Z">
        <w:r>
          <w:rPr>
            <w:rFonts w:eastAsia="SimSun"/>
            <w:lang w:val="en-US" w:eastAsia="zh-CN"/>
          </w:rPr>
          <w:t xml:space="preserve"> implying that the terminating UE </w:t>
        </w:r>
      </w:ins>
      <w:ins w:id="113" w:author="Ericsson" w:date="2024-08-29T07:34:00Z">
        <w:r>
          <w:rPr>
            <w:rFonts w:eastAsia="SimSun"/>
            <w:lang w:val="en-US" w:eastAsia="zh-CN"/>
          </w:rPr>
          <w:t>#</w:t>
        </w:r>
      </w:ins>
      <w:ins w:id="114" w:author="Ericsson" w:date="2024-08-29T07:33:00Z">
        <w:r>
          <w:rPr>
            <w:rFonts w:eastAsia="SimSun"/>
            <w:lang w:val="en-US" w:eastAsia="zh-CN"/>
          </w:rPr>
          <w:t xml:space="preserve">2 does not support IMD DC or is not </w:t>
        </w:r>
        <w:proofErr w:type="spellStart"/>
        <w:r>
          <w:rPr>
            <w:rFonts w:eastAsia="SimSun"/>
            <w:lang w:val="en-US" w:eastAsia="zh-CN"/>
          </w:rPr>
          <w:t>acceping</w:t>
        </w:r>
        <w:proofErr w:type="spellEnd"/>
        <w:r>
          <w:rPr>
            <w:rFonts w:eastAsia="SimSun"/>
            <w:lang w:val="en-US" w:eastAsia="zh-CN"/>
          </w:rPr>
          <w:t xml:space="preserve"> the e</w:t>
        </w:r>
      </w:ins>
      <w:ins w:id="115" w:author="Ericsson" w:date="2024-08-29T07:34:00Z">
        <w:r>
          <w:rPr>
            <w:rFonts w:eastAsia="SimSun"/>
            <w:lang w:val="en-US" w:eastAsia="zh-CN"/>
          </w:rPr>
          <w:t>stablishment of</w:t>
        </w:r>
      </w:ins>
      <w:ins w:id="116" w:author="Ericsson" w:date="2024-08-29T07:33:00Z">
        <w:r>
          <w:rPr>
            <w:rFonts w:eastAsia="SimSun"/>
            <w:lang w:val="en-US" w:eastAsia="zh-CN"/>
          </w:rPr>
          <w:t xml:space="preserve"> boo</w:t>
        </w:r>
      </w:ins>
      <w:ins w:id="117"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18" w:author="Ericsson" w:date="2024-08-29T07:56:00Z">
        <w:r>
          <w:rPr>
            <w:rFonts w:eastAsia="SimSun"/>
          </w:rPr>
          <w:t xml:space="preserve"> IMS DC</w:t>
        </w:r>
      </w:ins>
      <w:r>
        <w:rPr>
          <w:rFonts w:eastAsia="SimSun"/>
        </w:rPr>
        <w:t xml:space="preserve"> or does not </w:t>
      </w:r>
      <w:ins w:id="119"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20"/>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21" w:author="Samsung" w:date="2024-10-04T13:52:00Z">
        <w:r w:rsidR="00896CAF">
          <w:t xml:space="preserve">which enables the </w:t>
        </w:r>
      </w:ins>
      <w:ins w:id="122" w:author="Samsung" w:date="2024-10-04T13:53:00Z">
        <w:del w:id="123" w:author="Samsung-rev02" w:date="2024-10-16T22:20:00Z">
          <w:r w:rsidR="00896CAF" w:rsidDel="00AC250F">
            <w:delText>transform</w:delText>
          </w:r>
        </w:del>
      </w:ins>
      <w:ins w:id="124" w:author="Samsung-rev02" w:date="2024-10-16T22:20:00Z">
        <w:r w:rsidR="00AC250F" w:rsidRPr="00AC250F">
          <w:rPr>
            <w:highlight w:val="green"/>
          </w:rPr>
          <w:t>transcode</w:t>
        </w:r>
      </w:ins>
      <w:ins w:id="125" w:author="Samsung" w:date="2024-10-04T13:52:00Z">
        <w:r w:rsidR="00896CAF">
          <w:t xml:space="preserve"> </w:t>
        </w:r>
      </w:ins>
      <w:ins w:id="126" w:author="Samsung" w:date="2024-10-04T13:53:00Z">
        <w:r w:rsidR="00896CAF">
          <w:t xml:space="preserve">between the data channel media and the MMTEL media such as audio and video </w:t>
        </w:r>
      </w:ins>
      <w:ins w:id="127" w:author="Samsung" w:date="2024-10-04T13:52:00Z">
        <w:r w:rsidR="00896CAF">
          <w:t xml:space="preserve">e.g. </w:t>
        </w:r>
      </w:ins>
      <w:r>
        <w:t>Real-time Screen Sharing</w:t>
      </w:r>
      <w:del w:id="128" w:author="Samsung" w:date="2024-10-04T13:54:00Z">
        <w:r w:rsidDel="00896CAF">
          <w:delText xml:space="preserve"> for instance</w:delText>
        </w:r>
      </w:del>
      <w:r>
        <w:t>.</w:t>
      </w:r>
    </w:p>
    <w:p w14:paraId="25213806" w14:textId="58905FB0" w:rsidR="0043585C" w:rsidRDefault="0043585C" w:rsidP="0043585C">
      <w:pPr>
        <w:pStyle w:val="TH"/>
        <w:rPr>
          <w:ins w:id="129" w:author="DongYeon Kim" w:date="2024-10-16T18:22:00Z"/>
          <w:rFonts w:eastAsia="맑은 고딕"/>
          <w:lang w:val="en-US" w:eastAsia="ko-KR"/>
        </w:rPr>
      </w:pPr>
      <w:del w:id="130" w:author="DongYeon Kim" w:date="2024-10-16T18:22:00Z">
        <w:r w:rsidDel="004421C0">
          <w:rPr>
            <w:lang w:val="en-US" w:eastAsia="zh-CN"/>
          </w:rPr>
          <w:object w:dxaOrig="9633" w:dyaOrig="8011" w14:anchorId="58420495">
            <v:shape id="_x0000_i1027" type="#_x0000_t75" style="width:481.5pt;height:399.95pt" o:ole="">
              <v:imagedata r:id="rId19" o:title=""/>
              <o:lock v:ext="edit" aspectratio="f"/>
            </v:shape>
            <o:OLEObject Type="Embed" ProgID="Visio.Drawing.15" ShapeID="_x0000_i1027" DrawAspect="Content" ObjectID="_1790696834" r:id="rId20"/>
          </w:object>
        </w:r>
      </w:del>
    </w:p>
    <w:p w14:paraId="16EFAFEB" w14:textId="4F8DA5B3" w:rsidR="004421C0" w:rsidRPr="004421C0" w:rsidRDefault="004421C0" w:rsidP="0043585C">
      <w:pPr>
        <w:pStyle w:val="TH"/>
        <w:rPr>
          <w:rFonts w:eastAsia="맑은 고딕"/>
          <w:lang w:eastAsia="ko-KR"/>
        </w:rPr>
      </w:pPr>
      <w:ins w:id="131" w:author="DongYeon Kim" w:date="2024-10-16T18:22:00Z">
        <w:r>
          <w:rPr>
            <w:lang w:val="en-US" w:eastAsia="zh-CN"/>
          </w:rPr>
          <w:object w:dxaOrig="10429" w:dyaOrig="8671" w14:anchorId="003D6D10">
            <v:shape id="_x0000_i1028" type="#_x0000_t75" style="width:481.5pt;height:399.95pt" o:ole="">
              <v:imagedata r:id="rId21" o:title=""/>
              <o:lock v:ext="edit" aspectratio="f"/>
            </v:shape>
            <o:OLEObject Type="Embed" ProgID="Visio.Drawing.15" ShapeID="_x0000_i1028" DrawAspect="Content" ObjectID="_1790696835"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32" w:author="Ericsson" w:date="2024-08-29T08:00:00Z">
        <w:r>
          <w:rPr>
            <w:rFonts w:eastAsia="SimSun"/>
          </w:rPr>
          <w:t>is</w:t>
        </w:r>
      </w:ins>
      <w:del w:id="133" w:author="Ericsson" w:date="2024-08-29T08:00:00Z">
        <w:r w:rsidDel="00ED73C4">
          <w:rPr>
            <w:rFonts w:eastAsia="SimSun"/>
          </w:rPr>
          <w:delText>are</w:delText>
        </w:r>
      </w:del>
      <w:r>
        <w:rPr>
          <w:rFonts w:eastAsia="SimSun"/>
        </w:rPr>
        <w:t xml:space="preserve"> </w:t>
      </w:r>
      <w:ins w:id="134" w:author="Ericsson" w:date="2024-08-29T07:50:00Z">
        <w:r>
          <w:rPr>
            <w:rFonts w:eastAsia="SimSun"/>
          </w:rPr>
          <w:t>included</w:t>
        </w:r>
      </w:ins>
      <w:del w:id="135" w:author="Ericsson" w:date="2024-08-29T07:50:00Z">
        <w:r w:rsidDel="00354E4F">
          <w:rPr>
            <w:rFonts w:eastAsia="SimSun"/>
          </w:rPr>
          <w:delText>contained</w:delText>
        </w:r>
      </w:del>
      <w:r>
        <w:rPr>
          <w:rFonts w:eastAsia="SimSun"/>
        </w:rPr>
        <w:t xml:space="preserve">.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36" w:author="Ericsson" w:date="2024-08-29T07:52:00Z">
        <w:r>
          <w:t>notification</w:t>
        </w:r>
      </w:ins>
      <w:del w:id="137"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4BC5C3BA"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has known the </w:t>
      </w:r>
      <w:r w:rsidRPr="00F2672D">
        <w:t xml:space="preserve">terminating network or UE #2 does not support or does not </w:t>
      </w:r>
      <w:ins w:id="138"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39" w:author="Ericsson" w:date="2024-09-01T07:53:00Z">
        <w:r w:rsidRPr="00F2672D">
          <w:rPr>
            <w:lang w:val="en-US"/>
          </w:rPr>
          <w:t xml:space="preserve"> and possible</w:t>
        </w:r>
      </w:ins>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40" w:author="Ericsson" w:date="2024-08-29T07:53:00Z">
        <w:r w:rsidRPr="00F2672D">
          <w:rPr>
            <w:lang w:val="en-US"/>
          </w:rPr>
          <w:t>The DCSF</w:t>
        </w:r>
      </w:ins>
      <w:del w:id="141" w:author="Ericsson" w:date="2024-08-29T07:53:00Z">
        <w:r w:rsidRPr="00F2672D" w:rsidDel="00171383">
          <w:rPr>
            <w:rFonts w:hint="eastAsia"/>
            <w:lang w:val="en-US"/>
          </w:rPr>
          <w:delText>And it</w:delText>
        </w:r>
      </w:del>
      <w:r w:rsidRPr="00F2672D">
        <w:t xml:space="preserve"> also includes the instruction of how to </w:t>
      </w:r>
      <w:ins w:id="142" w:author="Ericsson" w:date="2024-08-29T07:54:00Z">
        <w:r w:rsidRPr="00F2672D">
          <w:t>transcode</w:t>
        </w:r>
      </w:ins>
      <w:del w:id="143"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del w:id="144" w:author="Samsung-rev02" w:date="2024-10-16T22:21:00Z">
        <w:r w:rsidRPr="00F2672D" w:rsidDel="00AC250F">
          <w:delText xml:space="preserve">transform </w:delText>
        </w:r>
      </w:del>
      <w:ins w:id="145"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46" w:author="Ericsson" w:date="2024-09-30T13:02:00Z">
            <w:rPr>
              <w:rFonts w:eastAsia="SimSun"/>
              <w:lang w:val="en-US" w:eastAsia="zh-CN"/>
            </w:rPr>
          </w:rPrChange>
        </w:rPr>
        <w:pPrChange w:id="147" w:author="Ericsson" w:date="2024-09-30T13:02:00Z">
          <w:pPr>
            <w:pStyle w:val="ZG"/>
            <w:framePr w:wrap="notBeside"/>
          </w:pPr>
        </w:pPrChange>
      </w:pPr>
      <w:r w:rsidRPr="00F2672D">
        <w:rPr>
          <w:rPrChange w:id="148" w:author="Ericsson" w:date="2024-09-30T13:02:00Z">
            <w:rPr>
              <w:rFonts w:eastAsia="SimSun"/>
              <w:lang w:val="en-US" w:eastAsia="zh-CN"/>
            </w:rPr>
          </w:rPrChange>
        </w:rPr>
        <w:t>NOTE:</w:t>
      </w:r>
      <w:r w:rsidRPr="00F2672D">
        <w:rPr>
          <w:rPrChange w:id="149" w:author="Ericsson" w:date="2024-09-30T13:02:00Z">
            <w:rPr>
              <w:rFonts w:eastAsia="SimSun"/>
              <w:lang w:val="en-US" w:eastAsia="zh-CN"/>
            </w:rPr>
          </w:rPrChange>
        </w:rPr>
        <w:tab/>
      </w:r>
      <w:r w:rsidRPr="00F2672D">
        <w:t xml:space="preserve">The </w:t>
      </w:r>
      <w:r w:rsidRPr="00F2672D">
        <w:rPr>
          <w:rPrChange w:id="150" w:author="Ericsson" w:date="2024-09-30T13:02:00Z">
            <w:rPr>
              <w:lang w:val="en-US" w:eastAsia="zh-CN"/>
            </w:rPr>
          </w:rPrChange>
        </w:rPr>
        <w:t xml:space="preserve">media instruction </w:t>
      </w:r>
      <w:ins w:id="151" w:author="Ericsson" w:date="2024-09-01T08:00:00Z">
        <w:r w:rsidRPr="00F2672D">
          <w:rPr>
            <w:rPrChange w:id="152" w:author="Ericsson" w:date="2024-09-30T13:02:00Z">
              <w:rPr>
                <w:lang w:val="en-US" w:eastAsia="zh-CN"/>
              </w:rPr>
            </w:rPrChange>
          </w:rPr>
          <w:t xml:space="preserve">enables the MF to </w:t>
        </w:r>
        <w:proofErr w:type="spellStart"/>
        <w:r w:rsidRPr="00F2672D">
          <w:rPr>
            <w:rPrChange w:id="153" w:author="Ericsson" w:date="2024-09-30T13:02:00Z">
              <w:rPr>
                <w:lang w:val="en-US" w:eastAsia="zh-CN"/>
              </w:rPr>
            </w:rPrChange>
          </w:rPr>
          <w:t>perfrorm</w:t>
        </w:r>
        <w:proofErr w:type="spellEnd"/>
        <w:r w:rsidRPr="00F2672D">
          <w:rPr>
            <w:rPrChange w:id="154" w:author="Ericsson" w:date="2024-09-30T13:02:00Z">
              <w:rPr>
                <w:lang w:val="en-US" w:eastAsia="zh-CN"/>
              </w:rPr>
            </w:rPrChange>
          </w:rPr>
          <w:t xml:space="preserve"> </w:t>
        </w:r>
      </w:ins>
      <w:ins w:id="155" w:author="Ericsson" w:date="2024-09-01T07:57:00Z">
        <w:r w:rsidRPr="00F2672D">
          <w:rPr>
            <w:rPrChange w:id="156" w:author="Ericsson" w:date="2024-09-30T13:02:00Z">
              <w:rPr>
                <w:lang w:val="en-US" w:eastAsia="zh-CN"/>
              </w:rPr>
            </w:rPrChange>
          </w:rPr>
          <w:t xml:space="preserve"> </w:t>
        </w:r>
      </w:ins>
      <w:del w:id="157" w:author="Ericsson" w:date="2024-09-01T07:57:00Z">
        <w:r w:rsidRPr="00F2672D" w:rsidDel="00085C72">
          <w:delText xml:space="preserve">is </w:delText>
        </w:r>
        <w:r w:rsidRPr="00F2672D" w:rsidDel="00085C72">
          <w:rPr>
            <w:rPrChange w:id="158" w:author="Ericsson" w:date="2024-09-30T13:02:00Z">
              <w:rPr>
                <w:lang w:val="en-US" w:eastAsia="zh-CN"/>
              </w:rPr>
            </w:rPrChange>
          </w:rPr>
          <w:delText>based on me</w:delText>
        </w:r>
      </w:del>
      <w:del w:id="159" w:author="Ericsson" w:date="2024-09-01T07:58:00Z">
        <w:r w:rsidRPr="00F2672D" w:rsidDel="00085C72">
          <w:rPr>
            <w:rPrChange w:id="160" w:author="Ericsson" w:date="2024-09-30T13:02:00Z">
              <w:rPr>
                <w:lang w:val="en-US" w:eastAsia="zh-CN"/>
              </w:rPr>
            </w:rPrChange>
          </w:rPr>
          <w:delText xml:space="preserve">dia </w:delText>
        </w:r>
      </w:del>
      <w:del w:id="161" w:author="Ericsson" w:date="2024-08-29T07:53:00Z">
        <w:r w:rsidRPr="00F2672D" w:rsidDel="00171383">
          <w:rPr>
            <w:rPrChange w:id="162" w:author="Ericsson" w:date="2024-09-30T13:02:00Z">
              <w:rPr>
                <w:lang w:val="en-US" w:eastAsia="zh-CN"/>
              </w:rPr>
            </w:rPrChange>
          </w:rPr>
          <w:delText>transforming</w:delText>
        </w:r>
      </w:del>
      <w:del w:id="163" w:author="Ericsson" w:date="2024-09-01T07:58:00Z">
        <w:r w:rsidRPr="00F2672D" w:rsidDel="00085C72">
          <w:rPr>
            <w:rPrChange w:id="164" w:author="Ericsson" w:date="2024-09-30T13:02:00Z">
              <w:rPr>
                <w:lang w:val="en-US" w:eastAsia="zh-CN"/>
              </w:rPr>
            </w:rPrChange>
          </w:rPr>
          <w:delText xml:space="preserve"> protocol </w:delText>
        </w:r>
        <w:r w:rsidRPr="00F2672D" w:rsidDel="00085C72">
          <w:delText xml:space="preserve">specified by </w:delText>
        </w:r>
      </w:del>
      <w:proofErr w:type="spellStart"/>
      <w:ins w:id="165" w:author="Ericsson" w:date="2024-09-01T07:58:00Z">
        <w:r w:rsidRPr="00F2672D">
          <w:t>t</w:t>
        </w:r>
      </w:ins>
      <w:del w:id="166" w:author="Ericsson" w:date="2024-09-01T07:58:00Z">
        <w:r w:rsidRPr="00F2672D" w:rsidDel="00085C72">
          <w:delText>SA4.</w:delText>
        </w:r>
      </w:del>
      <w:ins w:id="167" w:author="Ericsson" w:date="2024-09-24T12:02:00Z">
        <w:r w:rsidRPr="00F2672D">
          <w:t>t</w:t>
        </w:r>
      </w:ins>
      <w:ins w:id="168" w:author="Ericsson" w:date="2024-09-01T07:57:00Z">
        <w:r w:rsidRPr="00F2672D">
          <w:t>ransport</w:t>
        </w:r>
        <w:proofErr w:type="spellEnd"/>
        <w:r w:rsidRPr="00F2672D">
          <w:t xml:space="preserve"> protocol </w:t>
        </w:r>
      </w:ins>
      <w:ins w:id="169" w:author="Ericsson" w:date="2024-09-01T07:58:00Z">
        <w:r w:rsidRPr="00F2672D">
          <w:t>t</w:t>
        </w:r>
      </w:ins>
      <w:ins w:id="170" w:author="Ericsson" w:date="2024-09-01T07:57:00Z">
        <w:r w:rsidRPr="00F2672D">
          <w:t>ran</w:t>
        </w:r>
      </w:ins>
      <w:ins w:id="171" w:author="Ericsson" w:date="2024-09-01T08:01:00Z">
        <w:r w:rsidRPr="00F2672D">
          <w:t>s</w:t>
        </w:r>
      </w:ins>
      <w:ins w:id="172" w:author="Ericsson" w:date="2024-09-01T07:57:00Z">
        <w:r w:rsidRPr="00F2672D">
          <w:t xml:space="preserve">lation </w:t>
        </w:r>
      </w:ins>
      <w:ins w:id="173" w:author="Ericsson" w:date="2024-09-01T07:59:00Z">
        <w:r w:rsidRPr="00F2672D">
          <w:t xml:space="preserve">from </w:t>
        </w:r>
      </w:ins>
      <w:ins w:id="174"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175"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 xml:space="preserve">The IMS AS reports media negotiation result to the DCSF, and reports that anchoring video stream is successful. The DCSF sends a Call Control Request to the </w:t>
      </w:r>
      <w:proofErr w:type="spellStart"/>
      <w:r>
        <w:t>MMTel</w:t>
      </w:r>
      <w:proofErr w:type="spellEnd"/>
      <w:r>
        <w:t xml:space="preserve">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176" w:author="Samsung" w:date="2024-10-04T13:51:00Z">
        <w:r w:rsidR="00896CAF">
          <w:t xml:space="preserve">(e.g. </w:t>
        </w:r>
      </w:ins>
      <w:del w:id="177" w:author="DongYeon Kim" w:date="2024-10-16T18:24:00Z">
        <w:r w:rsidDel="00091FB0">
          <w:delText xml:space="preserve">screenshot </w:delText>
        </w:r>
      </w:del>
      <w:proofErr w:type="spellStart"/>
      <w:ins w:id="178" w:author="DongYeon Kim" w:date="2024-10-16T18:24:00Z">
        <w:r w:rsidR="00091FB0">
          <w:t>screensh</w:t>
        </w:r>
        <w:r w:rsidR="00091FB0">
          <w:rPr>
            <w:rFonts w:eastAsia="맑은 고딕" w:hint="eastAsia"/>
            <w:lang w:eastAsia="ko-KR"/>
          </w:rPr>
          <w:t>are</w:t>
        </w:r>
        <w:proofErr w:type="spellEnd"/>
        <w:r w:rsidR="00091FB0">
          <w:t xml:space="preserve"> </w:t>
        </w:r>
      </w:ins>
      <w:r>
        <w:t>sequence</w:t>
      </w:r>
      <w:ins w:id="179"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0"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180"/>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181" w:author="Samsung-rev01" w:date="2024-10-17T18:40:00Z"/>
        </w:rPr>
      </w:pPr>
      <w:del w:id="182"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6235FFE7" w:rsidR="0043585C" w:rsidRDefault="00B73241" w:rsidP="0043585C">
      <w:bookmarkStart w:id="183" w:name="_GoBack"/>
      <w:bookmarkEnd w:id="183"/>
      <w:ins w:id="184" w:author="Samsung-rev01" w:date="2024-10-17T17:24:00Z">
        <w:r w:rsidRPr="00B73241">
          <w:t>The originating DCMTSI UE sends the data channel application media to the DCAS, which performs the necessary interworking actions on the application media for the terminating MTSI UE.</w:t>
        </w:r>
      </w:ins>
    </w:p>
    <w:bookmarkStart w:id="185" w:name="_MON_1684549432"/>
    <w:bookmarkEnd w:id="185"/>
    <w:p w14:paraId="7D36FCFD" w14:textId="6DD714F0" w:rsidR="0043585C" w:rsidRDefault="0043585C" w:rsidP="0043585C">
      <w:pPr>
        <w:pStyle w:val="TH"/>
        <w:rPr>
          <w:ins w:id="186" w:author="DongYeon Kim" w:date="2024-10-16T18:24:00Z"/>
          <w:rFonts w:eastAsia="맑은 고딕"/>
          <w:lang w:eastAsia="ko-KR"/>
        </w:rPr>
      </w:pPr>
      <w:del w:id="187" w:author="DongYeon Kim" w:date="2024-10-16T18:24:00Z">
        <w:r w:rsidDel="001727B8">
          <w:object w:dxaOrig="9643" w:dyaOrig="9146" w14:anchorId="77B6BD8A">
            <v:shape id="_x0000_i1029" type="#_x0000_t75" style="width:480.4pt;height:453.95pt" o:ole="">
              <v:imagedata r:id="rId23" o:title=""/>
            </v:shape>
            <o:OLEObject Type="Embed" ProgID="Word.Picture.8" ShapeID="_x0000_i1029" DrawAspect="Content" ObjectID="_1790696836" r:id="rId24"/>
          </w:object>
        </w:r>
      </w:del>
    </w:p>
    <w:bookmarkStart w:id="188" w:name="_MON_1789206978"/>
    <w:bookmarkEnd w:id="188"/>
    <w:p w14:paraId="1EC1CB70" w14:textId="3037F44B" w:rsidR="001727B8" w:rsidRPr="001727B8" w:rsidRDefault="001727B8" w:rsidP="0043585C">
      <w:pPr>
        <w:pStyle w:val="TH"/>
        <w:rPr>
          <w:rFonts w:eastAsia="맑은 고딕"/>
          <w:lang w:eastAsia="ko-KR"/>
        </w:rPr>
      </w:pPr>
      <w:ins w:id="189" w:author="DongYeon Kim" w:date="2024-10-16T18:24:00Z">
        <w:r>
          <w:rPr>
            <w:rFonts w:eastAsia="Times New Roman"/>
            <w:lang w:eastAsia="en-GB"/>
          </w:rPr>
          <w:object w:dxaOrig="9639" w:dyaOrig="9211" w14:anchorId="1664B31C">
            <v:shape id="_x0000_i1030" type="#_x0000_t75" style="width:482.05pt;height:461.25pt" o:ole="">
              <v:imagedata r:id="rId25" o:title=""/>
            </v:shape>
            <o:OLEObject Type="Embed" ProgID="Word.Picture.8" ShapeID="_x0000_i1030" DrawAspect="Content" ObjectID="_1790696837" r:id="rId26"/>
          </w:object>
        </w:r>
      </w:ins>
    </w:p>
    <w:p w14:paraId="41945F2F" w14:textId="77777777" w:rsidR="0043585C" w:rsidRDefault="0043585C" w:rsidP="0043585C">
      <w:pPr>
        <w:pStyle w:val="TF"/>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0EF1793A" w14:textId="77777777" w:rsidR="009E604E" w:rsidRDefault="009E604E" w:rsidP="009E604E">
      <w:pPr>
        <w:pStyle w:val="B1"/>
        <w:ind w:left="426" w:hanging="142"/>
        <w:rPr>
          <w:ins w:id="190" w:author="Ericsson" w:date="2024-08-29T08:04:00Z"/>
          <w:lang w:eastAsia="zh-CN"/>
        </w:rPr>
      </w:pPr>
      <w:r>
        <w:rPr>
          <w:rFonts w:hint="eastAsia"/>
          <w:lang w:eastAsia="zh-CN"/>
        </w:rPr>
        <w:t>1</w:t>
      </w:r>
      <w:r>
        <w:rPr>
          <w:lang w:eastAsia="zh-CN"/>
        </w:rPr>
        <w:t>.</w:t>
      </w:r>
      <w:r>
        <w:t xml:space="preserve"> </w:t>
      </w:r>
      <w:r>
        <w:rPr>
          <w:lang w:eastAsia="zh-CN"/>
        </w:rPr>
        <w:t xml:space="preserve">DC AS subscribes </w:t>
      </w:r>
      <w:ins w:id="191" w:author="Ericsson" w:date="2024-08-29T08:01:00Z">
        <w:r>
          <w:rPr>
            <w:lang w:eastAsia="zh-CN"/>
          </w:rPr>
          <w:t xml:space="preserve">via the NEF </w:t>
        </w:r>
      </w:ins>
      <w:r>
        <w:rPr>
          <w:lang w:eastAsia="zh-CN"/>
        </w:rPr>
        <w:t xml:space="preserve">to </w:t>
      </w:r>
      <w:del w:id="192" w:author="Ericsson" w:date="2024-08-29T08:02:00Z">
        <w:r w:rsidDel="00467940">
          <w:rPr>
            <w:lang w:eastAsia="zh-CN"/>
          </w:rPr>
          <w:delText xml:space="preserve">IMS AS </w:delText>
        </w:r>
        <w:r w:rsidDel="00B93845">
          <w:rPr>
            <w:lang w:eastAsia="zh-CN"/>
          </w:rPr>
          <w:delText xml:space="preserve">the event </w:delText>
        </w:r>
      </w:del>
      <w:ins w:id="193" w:author="Ericsson" w:date="2024-08-29T08:02:00Z">
        <w:r>
          <w:rPr>
            <w:lang w:eastAsia="zh-CN"/>
          </w:rPr>
          <w:t>be notified when an</w:t>
        </w:r>
      </w:ins>
      <w:ins w:id="194" w:author="Ericsson" w:date="2024-08-29T08:03:00Z">
        <w:r>
          <w:rPr>
            <w:lang w:eastAsia="zh-CN"/>
          </w:rPr>
          <w:t>y</w:t>
        </w:r>
      </w:ins>
      <w:ins w:id="195" w:author="Ericsson" w:date="2024-08-29T08:02:00Z">
        <w:r>
          <w:rPr>
            <w:lang w:eastAsia="zh-CN"/>
          </w:rPr>
          <w:t xml:space="preserve"> </w:t>
        </w:r>
      </w:ins>
      <w:del w:id="196" w:author="Ericsson" w:date="2024-08-29T08:03:00Z">
        <w:r w:rsidDel="00D0577D">
          <w:rPr>
            <w:lang w:eastAsia="zh-CN"/>
          </w:rPr>
          <w:delText xml:space="preserve">that </w:delText>
        </w:r>
      </w:del>
      <w:r>
        <w:rPr>
          <w:lang w:eastAsia="zh-CN"/>
        </w:rPr>
        <w:t>application DC for an DC application that requires interworking is established.</w:t>
      </w:r>
    </w:p>
    <w:p w14:paraId="60C44CF5" w14:textId="77777777" w:rsidR="009E604E" w:rsidRDefault="009E604E">
      <w:pPr>
        <w:pStyle w:val="EditorsNote"/>
        <w:rPr>
          <w:ins w:id="197" w:author="Ericsson" w:date="2024-08-29T08:01:00Z"/>
          <w:lang w:eastAsia="zh-CN"/>
        </w:rPr>
        <w:pPrChange w:id="198" w:author="Ericsson_0927" w:date="2024-10-04T11:55:00Z">
          <w:pPr>
            <w:pStyle w:val="B1"/>
            <w:ind w:left="426" w:hanging="142"/>
          </w:pPr>
        </w:pPrChange>
      </w:pPr>
      <w:ins w:id="199" w:author="Ericsson" w:date="2024-08-29T08:04:00Z">
        <w:r>
          <w:rPr>
            <w:lang w:eastAsia="zh-CN"/>
          </w:rPr>
          <w:t>Editor</w:t>
        </w:r>
      </w:ins>
      <w:ins w:id="200" w:author="Ericsson_0927" w:date="2024-10-04T11:55:00Z">
        <w:r>
          <w:rPr>
            <w:lang w:eastAsia="zh-CN"/>
          </w:rPr>
          <w:t>’</w:t>
        </w:r>
      </w:ins>
      <w:ins w:id="201" w:author="Ericsson" w:date="2024-08-29T08:04:00Z">
        <w:r>
          <w:rPr>
            <w:lang w:eastAsia="zh-CN"/>
          </w:rPr>
          <w:t>s Note: The Figure needs to be updated to p</w:t>
        </w:r>
      </w:ins>
      <w:ins w:id="202" w:author="Ericsson" w:date="2024-08-29T08:05:00Z">
        <w:r>
          <w:rPr>
            <w:lang w:eastAsia="zh-CN"/>
          </w:rPr>
          <w:t>roperly</w:t>
        </w:r>
      </w:ins>
      <w:ins w:id="203" w:author="Ericsson" w:date="2024-08-29T08:04:00Z">
        <w:r>
          <w:rPr>
            <w:lang w:eastAsia="zh-CN"/>
          </w:rPr>
          <w:t xml:space="preserve"> depict the subscrip</w:t>
        </w:r>
      </w:ins>
      <w:ins w:id="204" w:author="Ericsson" w:date="2024-08-29T08:05:00Z">
        <w:r>
          <w:rPr>
            <w:lang w:eastAsia="zh-CN"/>
          </w:rPr>
          <w:t>tion by the DC AS.</w:t>
        </w:r>
      </w:ins>
    </w:p>
    <w:p w14:paraId="65C93742" w14:textId="77777777" w:rsidR="009E604E" w:rsidRDefault="009E604E">
      <w:pPr>
        <w:pStyle w:val="EditorsNote"/>
        <w:rPr>
          <w:lang w:eastAsia="zh-CN"/>
        </w:rPr>
        <w:pPrChange w:id="205" w:author="Ericsson_0927" w:date="2024-10-04T11:55:00Z">
          <w:pPr>
            <w:pStyle w:val="B1"/>
            <w:ind w:left="426" w:hanging="142"/>
          </w:pPr>
        </w:pPrChange>
      </w:pPr>
      <w:ins w:id="206" w:author="Ericsson" w:date="2024-08-29T08:01:00Z">
        <w:r>
          <w:rPr>
            <w:lang w:eastAsia="zh-CN"/>
          </w:rPr>
          <w:t>Editor</w:t>
        </w:r>
      </w:ins>
      <w:ins w:id="207" w:author="Ericsson_0927" w:date="2024-10-04T11:55:00Z">
        <w:r>
          <w:rPr>
            <w:lang w:eastAsia="zh-CN"/>
          </w:rPr>
          <w:t>’</w:t>
        </w:r>
      </w:ins>
      <w:ins w:id="208" w:author="Ericsson" w:date="2024-08-29T08:01:00Z">
        <w:r>
          <w:rPr>
            <w:lang w:eastAsia="zh-CN"/>
          </w:rPr>
          <w:t xml:space="preserve">s Note: The definition of the event </w:t>
        </w:r>
      </w:ins>
      <w:ins w:id="209" w:author="Ericsson" w:date="2024-09-16T09:33:00Z">
        <w:r>
          <w:rPr>
            <w:lang w:eastAsia="zh-CN"/>
          </w:rPr>
          <w:t>is</w:t>
        </w:r>
      </w:ins>
      <w:ins w:id="210" w:author="Ericsson" w:date="2024-08-29T08:01:00Z">
        <w:r>
          <w:rPr>
            <w:lang w:eastAsia="zh-CN"/>
          </w:rPr>
          <w:t xml:space="preserve"> FFS</w:t>
        </w:r>
      </w:ins>
      <w:ins w:id="211" w:author="Ericsson" w:date="2024-09-24T12:04:00Z">
        <w:r>
          <w:rPr>
            <w:lang w:eastAsia="zh-CN"/>
          </w:rPr>
          <w:t>.</w:t>
        </w:r>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12" w:author="Ericsson" w:date="2024-08-29T08:07:00Z">
        <w:r>
          <w:rPr>
            <w:lang w:eastAsia="zh-CN"/>
          </w:rPr>
          <w:t xml:space="preserve"> as pe</w:t>
        </w:r>
      </w:ins>
      <w:ins w:id="213" w:author="Ericsson" w:date="2024-08-29T08:08:00Z">
        <w:r>
          <w:rPr>
            <w:lang w:eastAsia="zh-CN"/>
          </w:rPr>
          <w:t>r clause AC.7.1</w:t>
        </w:r>
      </w:ins>
      <w:r>
        <w:rPr>
          <w:lang w:eastAsia="zh-CN"/>
        </w:rPr>
        <w:t>. Selected DC application(s) have been downloaded to UE#1.</w:t>
      </w:r>
    </w:p>
    <w:p w14:paraId="7F1AE308" w14:textId="77777777"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14"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p>
    <w:p w14:paraId="3BA577DA" w14:textId="77777777" w:rsidR="0043585C" w:rsidRDefault="0043585C" w:rsidP="0043585C">
      <w:pPr>
        <w:pStyle w:val="B1"/>
      </w:pPr>
      <w:r>
        <w:t>3-5.</w:t>
      </w:r>
      <w:r>
        <w:tab/>
        <w:t>The UE#1 initiates a P2P application DC. Steps 1-2 of clause AC.7.2.1 applies.</w:t>
      </w:r>
    </w:p>
    <w:p w14:paraId="0AEB56EE" w14:textId="77777777" w:rsidR="009E604E" w:rsidRDefault="009E604E" w:rsidP="009E604E">
      <w:pPr>
        <w:pStyle w:val="B1"/>
        <w:ind w:left="426" w:hanging="142"/>
        <w:rPr>
          <w:lang w:eastAsia="zh-CN"/>
        </w:rPr>
      </w:pPr>
      <w:r>
        <w:t>6. After receiving the session event notification</w:t>
      </w:r>
      <w:ins w:id="215" w:author="Ericsson" w:date="2024-08-29T08:09:00Z">
        <w:r>
          <w:t xml:space="preserve"> from the IMS AS</w:t>
        </w:r>
      </w:ins>
      <w:r>
        <w:t xml:space="preserve">, the DCSF determines </w:t>
      </w:r>
      <w:r>
        <w:rPr>
          <w:rFonts w:eastAsia="SimSun"/>
        </w:rPr>
        <w:t xml:space="preserve">that IMS DC interworking for the requested DC application is </w:t>
      </w:r>
      <w:ins w:id="216" w:author="Ericsson" w:date="2024-08-29T08:10:00Z">
        <w:r>
          <w:rPr>
            <w:rFonts w:eastAsia="SimSun"/>
          </w:rPr>
          <w:t>to be performed</w:t>
        </w:r>
      </w:ins>
      <w:del w:id="217"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w:t>
      </w:r>
      <w:r>
        <w:rPr>
          <w:rFonts w:eastAsia="SimSun" w:hint="eastAsia"/>
          <w:lang w:val="en-US" w:eastAsia="zh-CN"/>
        </w:rPr>
        <w:lastRenderedPageBreak/>
        <w:t xml:space="preserve">id. </w:t>
      </w:r>
      <w:r>
        <w:rPr>
          <w:rFonts w:hint="eastAsia"/>
          <w:lang w:val="en-US" w:eastAsia="zh-CN"/>
        </w:rPr>
        <w:t>Since the remote network or UE#2 does not support IMS DC</w:t>
      </w:r>
      <w:ins w:id="218" w:author="Ericsson" w:date="2024-08-29T08:10:00Z">
        <w:r>
          <w:rPr>
            <w:lang w:val="en-US" w:eastAsia="zh-CN"/>
          </w:rPr>
          <w:t xml:space="preserve"> or is not willing to use IM</w:t>
        </w:r>
      </w:ins>
      <w:ins w:id="219" w:author="Bo Burman" w:date="2024-08-29T15:14:00Z">
        <w:r>
          <w:rPr>
            <w:lang w:val="en-US" w:eastAsia="zh-CN"/>
          </w:rPr>
          <w:t>S</w:t>
        </w:r>
      </w:ins>
      <w:ins w:id="220" w:author="Ericsson" w:date="2024-08-29T08:10:00Z">
        <w:r>
          <w:rPr>
            <w:lang w:val="en-US" w:eastAsia="zh-CN"/>
          </w:rPr>
          <w:t xml:space="preserve"> DC</w:t>
        </w:r>
      </w:ins>
      <w:r>
        <w:rPr>
          <w:lang w:eastAsia="zh-CN"/>
        </w:rPr>
        <w:t xml:space="preserve">, the DCSF </w:t>
      </w:r>
      <w:r>
        <w:rPr>
          <w:rFonts w:hint="eastAsia"/>
          <w:lang w:val="en-US" w:eastAsia="zh-CN"/>
        </w:rPr>
        <w:t>changes P2P application DC</w:t>
      </w:r>
      <w:r>
        <w:rPr>
          <w:lang w:eastAsia="zh-CN"/>
        </w:rPr>
        <w:t xml:space="preserve"> to P2A application DC.</w:t>
      </w:r>
    </w:p>
    <w:p w14:paraId="0168DE79" w14:textId="77777777" w:rsidR="0043585C" w:rsidRPr="008A3174" w:rsidRDefault="0043585C" w:rsidP="0043585C">
      <w:pPr>
        <w:pStyle w:val="B1"/>
        <w:rPr>
          <w:rFonts w:eastAsia="맑은 고딕"/>
          <w:lang w:eastAsia="ko-KR"/>
        </w:rPr>
      </w:pPr>
      <w:r>
        <w:t>7-16.</w:t>
      </w:r>
      <w:r>
        <w:tab/>
        <w:t>The DCSF instructs the MF via the IMS AS to establish the media resource of the P2A application DC and the DC connection is established between UE and the DC AS. Steps 5-14 of clause AC.7.2.2 applies.</w:t>
      </w:r>
    </w:p>
    <w:p w14:paraId="2F2B8374" w14:textId="4B22571C" w:rsidR="0043585C" w:rsidRDefault="0043585C" w:rsidP="0043585C">
      <w:pPr>
        <w:pStyle w:val="B1"/>
      </w:pPr>
      <w:r>
        <w:t>17.</w:t>
      </w:r>
      <w:r w:rsidR="008A3174" w:rsidRPr="008A3174">
        <w:rPr>
          <w:lang w:eastAsia="zh-CN"/>
        </w:rPr>
        <w:t xml:space="preserve"> </w:t>
      </w:r>
      <w:r w:rsidR="008A3174">
        <w:rPr>
          <w:lang w:eastAsia="zh-CN"/>
        </w:rPr>
        <w:t xml:space="preserve">IMS AS sends </w:t>
      </w:r>
      <w:r w:rsidR="008A3174">
        <w:rPr>
          <w:rFonts w:hint="eastAsia"/>
          <w:lang w:val="en-US" w:eastAsia="zh-CN"/>
        </w:rPr>
        <w:t>the event</w:t>
      </w:r>
      <w:r w:rsidR="008A3174">
        <w:rPr>
          <w:lang w:eastAsia="zh-CN"/>
        </w:rPr>
        <w:t xml:space="preserve"> notification to </w:t>
      </w:r>
      <w:ins w:id="221" w:author="Ericsson" w:date="2024-08-29T08:11:00Z">
        <w:r w:rsidR="008A3174">
          <w:rPr>
            <w:lang w:eastAsia="zh-CN"/>
          </w:rPr>
          <w:t xml:space="preserve">the DC AS via the NEF to </w:t>
        </w:r>
      </w:ins>
      <w:r w:rsidR="008A3174">
        <w:rPr>
          <w:lang w:eastAsia="zh-CN"/>
        </w:rPr>
        <w:t>indicate the DC AS that the interworking should be perform</w:t>
      </w:r>
      <w:ins w:id="222" w:author="Ericsson" w:date="2024-08-29T08:11:00Z">
        <w:r w:rsidR="008A3174">
          <w:rPr>
            <w:lang w:eastAsia="zh-CN"/>
          </w:rPr>
          <w:t>ed</w:t>
        </w:r>
      </w:ins>
      <w:r w:rsidR="008A3174">
        <w:rPr>
          <w:lang w:eastAsia="zh-CN"/>
        </w:rPr>
        <w:t xml:space="preserve"> for UE#2.</w:t>
      </w:r>
      <w:r w:rsidR="008A3174">
        <w:rPr>
          <w:lang w:val="en-US" w:eastAsia="zh-CN"/>
        </w:rPr>
        <w:t xml:space="preserve"> </w:t>
      </w:r>
      <w:ins w:id="223" w:author="Ericsson" w:date="2024-08-29T08:19:00Z">
        <w:r w:rsidR="008A3174">
          <w:rPr>
            <w:lang w:val="en-US" w:eastAsia="zh-CN"/>
          </w:rPr>
          <w:t>The DC AS receives this event notification before step 11, so it can take the appropr</w:t>
        </w:r>
      </w:ins>
      <w:ins w:id="224" w:author="Ericsson" w:date="2024-08-29T08:20:00Z">
        <w:r w:rsidR="008A3174">
          <w:rPr>
            <w:lang w:val="en-US" w:eastAsia="zh-CN"/>
          </w:rPr>
          <w:t>iate</w:t>
        </w:r>
      </w:ins>
      <w:ins w:id="225" w:author="Ericsson" w:date="2024-08-29T08:19:00Z">
        <w:r w:rsidR="008A3174">
          <w:rPr>
            <w:lang w:val="en-US" w:eastAsia="zh-CN"/>
          </w:rPr>
          <w:t xml:space="preserve"> action</w:t>
        </w:r>
      </w:ins>
      <w:ins w:id="226" w:author="Ericsson" w:date="2024-08-29T08:20:00Z">
        <w:r w:rsidR="008A3174">
          <w:rPr>
            <w:lang w:val="en-US" w:eastAsia="zh-CN"/>
          </w:rPr>
          <w:t>s in</w:t>
        </w:r>
      </w:ins>
      <w:ins w:id="227" w:author="Ericsson" w:date="2024-08-29T08:19:00Z">
        <w:r w:rsidR="008A3174">
          <w:rPr>
            <w:lang w:val="en-US" w:eastAsia="zh-CN"/>
          </w:rPr>
          <w:t xml:space="preserve"> step 11.</w:t>
        </w:r>
      </w:ins>
    </w:p>
    <w:p w14:paraId="335EB529" w14:textId="764AC9AC" w:rsidR="0043585C" w:rsidRDefault="0043585C" w:rsidP="0043585C">
      <w:pPr>
        <w:pStyle w:val="B1"/>
      </w:pPr>
      <w:r>
        <w:t>18-19.</w:t>
      </w:r>
      <w:r>
        <w:tab/>
        <w:t>IMS AS sends the re-INVITE to remote network side and UE#2,</w:t>
      </w:r>
      <w:ins w:id="228"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777777" w:rsidR="0043585C" w:rsidRDefault="0043585C" w:rsidP="0043585C">
      <w:pPr>
        <w:pStyle w:val="B1"/>
      </w:pPr>
      <w:r>
        <w:t>20-29.</w:t>
      </w:r>
      <w:r>
        <w:tab/>
        <w:t>Steps 17-26 of clause AC.7.2.2 applies.</w:t>
      </w:r>
    </w:p>
    <w:p w14:paraId="0D911E9E" w14:textId="77777777" w:rsidR="0043585C" w:rsidRDefault="0043585C" w:rsidP="0043585C">
      <w:pPr>
        <w:pStyle w:val="B1"/>
      </w:pPr>
      <w:r>
        <w:t>30.</w:t>
      </w:r>
      <w:r>
        <w:tab/>
        <w:t>UE#1 uses the established application data channel to provide DC application specific information to the DC AS, e.g. sends the file (e.g. a photo) which will be sent to UE#2 to DC AS.</w:t>
      </w:r>
    </w:p>
    <w:p w14:paraId="1350400F" w14:textId="77777777" w:rsidR="0043585C" w:rsidRDefault="0043585C" w:rsidP="0043585C">
      <w:pPr>
        <w:pStyle w:val="B1"/>
      </w:pPr>
      <w:r>
        <w:t>31.</w:t>
      </w:r>
      <w:r>
        <w:tab/>
        <w:t>DC AS performs interworking actions based on the notification received in step 17 and the data received in step 30.</w:t>
      </w:r>
    </w:p>
    <w:p w14:paraId="08B63CD2" w14:textId="7777777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13213D60" w14:textId="14ACB07D" w:rsidR="007370AF" w:rsidRPr="0043585C"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893AD" w14:textId="77777777" w:rsidR="00136B42" w:rsidRDefault="00136B42">
      <w:r>
        <w:separator/>
      </w:r>
    </w:p>
  </w:endnote>
  <w:endnote w:type="continuationSeparator" w:id="0">
    <w:p w14:paraId="65AE685A" w14:textId="77777777" w:rsidR="00136B42" w:rsidRDefault="00136B42">
      <w:r>
        <w:continuationSeparator/>
      </w:r>
    </w:p>
  </w:endnote>
  <w:endnote w:type="continuationNotice" w:id="1">
    <w:p w14:paraId="112D9168" w14:textId="77777777" w:rsidR="00136B42" w:rsidRDefault="00136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BC318" w14:textId="77777777" w:rsidR="00136B42" w:rsidRDefault="00136B42">
      <w:r>
        <w:separator/>
      </w:r>
    </w:p>
  </w:footnote>
  <w:footnote w:type="continuationSeparator" w:id="0">
    <w:p w14:paraId="370B8337" w14:textId="77777777" w:rsidR="00136B42" w:rsidRDefault="00136B42">
      <w:r>
        <w:continuationSeparator/>
      </w:r>
    </w:p>
  </w:footnote>
  <w:footnote w:type="continuationNotice" w:id="1">
    <w:p w14:paraId="07E3C142" w14:textId="77777777" w:rsidR="00136B42" w:rsidRDefault="00136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Samsung-rev02">
    <w15:presenceInfo w15:providerId="None" w15:userId="Samsung-rev02"/>
  </w15:person>
  <w15:person w15:author="DongYeon Kim">
    <w15:presenceInfo w15:providerId="Windows Live" w15:userId="f75309db5a9edac8"/>
  </w15:person>
  <w15:person w15:author="Bo Burman">
    <w15:presenceInfo w15:providerId="AD" w15:userId="S::bo.burman@ericsson.com::95a34bf2-5b4b-41a4-b174-d1bc36aace6a"/>
  </w15:person>
  <w15:person w15:author="Samsung-rev01">
    <w15:presenceInfo w15:providerId="None" w15:userId="Samsung-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77A31"/>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0CA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672D"/>
    <w:rsid w:val="00F27CF0"/>
    <w:rsid w:val="00F27DA2"/>
    <w:rsid w:val="00F27DCB"/>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BCED93-B853-40D3-A2ED-0073F18B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2167</Words>
  <Characters>12356</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14495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Samsung-rev01</cp:lastModifiedBy>
  <cp:revision>3</cp:revision>
  <cp:lastPrinted>1900-01-01T21:00:00Z</cp:lastPrinted>
  <dcterms:created xsi:type="dcterms:W3CDTF">2024-10-17T09:37:00Z</dcterms:created>
  <dcterms:modified xsi:type="dcterms:W3CDTF">2024-10-17T09:40:00Z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